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43777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5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cs="Times New Roman"/>
        </w:rPr>
        <w:t>　物质的一些物理属性</w:t>
      </w:r>
    </w:p>
    <w:p w14:paraId="7E18760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92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2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049D87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7BB4F03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(1)知道物质的磁性、导电性及导热性。</w:t>
      </w:r>
    </w:p>
    <w:p w14:paraId="3937B37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(2)了解物质属性的多样性。</w:t>
      </w:r>
    </w:p>
    <w:p w14:paraId="6AE4C9B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33A4B6C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采用观察、比较的方法认识物质的一些</w:t>
      </w:r>
      <w:r>
        <w:rPr>
          <w:rFonts w:hint="eastAsia" w:ascii="Times New Roman" w:hAnsi="Times New Roman" w:cs="Times New Roman"/>
        </w:rPr>
        <w:t>物理属性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并能与前面所学知识相联系。</w:t>
      </w:r>
    </w:p>
    <w:p w14:paraId="7838C45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78AFB73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通过实验探究活动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培养学生动手实验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并结合现象分析、总结得出结论的能力。</w:t>
      </w:r>
    </w:p>
    <w:p w14:paraId="358F028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68DE971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(1)了解物质属性的应用对科学技术的影响；培养将科学服务人类的意识。</w:t>
      </w:r>
    </w:p>
    <w:p w14:paraId="6E0826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(2)认识到我国古代和现代在磁性应用上处于领先地位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激发民族自豪感和爱国主义情感。</w:t>
      </w:r>
    </w:p>
    <w:p w14:paraId="37936053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93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20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2626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教学重点：认识物质的一些基本属性及其应用。</w:t>
      </w:r>
    </w:p>
    <w:p w14:paraId="211D6B6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教学难点：知道物质属性的广泛应用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体会其重要性。</w:t>
      </w:r>
    </w:p>
    <w:p w14:paraId="2D77357C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94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2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AC61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磁性钢条、软木条、铁勺、塑料、橡</w:t>
      </w:r>
      <w:r>
        <w:rPr>
          <w:rFonts w:hint="eastAsia" w:ascii="Times New Roman" w:hAnsi="Times New Roman" w:cs="Times New Roman"/>
        </w:rPr>
        <w:t>胶、玻璃棒、铅笔芯、木筷、小灯泡、电池、开关、导线等。</w:t>
      </w:r>
    </w:p>
    <w:p w14:paraId="22CC5E5B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95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2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BAAB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6461FEE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出示用纸包好相同形状的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磁性钢条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软木条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让学生在不拆开包装纸的前提下鉴别出哪个是磁性钢条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哪个是软木条。</w:t>
      </w:r>
    </w:p>
    <w:p w14:paraId="38AD9C3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学生分析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引入新课。</w:t>
      </w:r>
    </w:p>
    <w:p w14:paraId="49A22A2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1FF6C87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探究点一：物质的磁性</w:t>
      </w:r>
    </w:p>
    <w:p w14:paraId="43EC713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根据学生判断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引入什么是磁性和磁体。</w:t>
      </w:r>
    </w:p>
    <w:p w14:paraId="0BA2DBA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磁性与磁体</w:t>
      </w:r>
    </w:p>
    <w:p w14:paraId="0CAABF0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磁体的指向性：</w:t>
      </w:r>
    </w:p>
    <w:p w14:paraId="31CE4F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演示：将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磁性钢条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软木</w:t>
      </w:r>
      <w:r>
        <w:rPr>
          <w:rFonts w:hint="eastAsia" w:ascii="Times New Roman" w:hAnsi="Times New Roman" w:cs="Times New Roman"/>
        </w:rPr>
        <w:t>条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悬吊起来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静止时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磁性钢条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始终指向南北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由此引入磁体的南极和北极。</w:t>
      </w:r>
    </w:p>
    <w:p w14:paraId="0FAD27C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指南针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就是利用磁体指示南北的性质制成的。</w:t>
      </w:r>
    </w:p>
    <w:p w14:paraId="309AE1F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讨论：指南针为什么能指示南北方向呢？</w:t>
      </w:r>
    </w:p>
    <w:p w14:paraId="4312037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举例分析磁性的应用。</w:t>
      </w:r>
    </w:p>
    <w:p w14:paraId="785284C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学生交流讨论。</w:t>
      </w:r>
    </w:p>
    <w:p w14:paraId="1C25594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探究点二：物质的导电性</w:t>
      </w:r>
    </w:p>
    <w:p w14:paraId="689A403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比较物质的导电性能：</w:t>
      </w:r>
    </w:p>
    <w:p w14:paraId="6EB5D33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分别把铁勺、木筷、玻璃棒、塑料尺、铅笔芯接入电路中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比较其导电能力是否相同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引入导体和绝缘体。</w:t>
      </w:r>
    </w:p>
    <w:p w14:paraId="4D8A3F0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导体：容易导电的物体。</w:t>
      </w:r>
    </w:p>
    <w:p w14:paraId="092111C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举例：金属、人体、大地</w:t>
      </w:r>
      <w:r>
        <w:rPr>
          <w:rFonts w:hAnsi="宋体" w:cs="Times New Roman"/>
        </w:rPr>
        <w:t>……</w:t>
      </w:r>
    </w:p>
    <w:p w14:paraId="72254A1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绝缘体：不容易导电的物体。</w:t>
      </w:r>
    </w:p>
    <w:p w14:paraId="05D2671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举例：干燥的木材、</w:t>
      </w:r>
      <w:r>
        <w:rPr>
          <w:rFonts w:hint="eastAsia" w:ascii="Times New Roman" w:hAnsi="Times New Roman" w:cs="Times New Roman"/>
        </w:rPr>
        <w:t>塑料、橡胶</w:t>
      </w:r>
      <w:r>
        <w:rPr>
          <w:rFonts w:hint="eastAsia" w:hAnsi="宋体" w:cs="Times New Roman"/>
        </w:rPr>
        <w:t>……</w:t>
      </w:r>
    </w:p>
    <w:p w14:paraId="4D6994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探究液体的导电性。</w:t>
      </w:r>
    </w:p>
    <w:p w14:paraId="625BC69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演示：探究盐水、纯净水、糖水、硫酸铜溶液等的导电性。</w:t>
      </w:r>
    </w:p>
    <w:p w14:paraId="7757FC7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导体和绝缘体的应用分析。</w:t>
      </w:r>
    </w:p>
    <w:p w14:paraId="617E7E8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探究点三：物质的导热性</w:t>
      </w:r>
    </w:p>
    <w:p w14:paraId="511255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比较物质的导热性能：</w:t>
      </w:r>
    </w:p>
    <w:p w14:paraId="0CEBF0B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实验探究木块、铁勺、玻璃等物质的导热性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建立热的良导体和热的不良导体的概念。</w:t>
      </w:r>
    </w:p>
    <w:p w14:paraId="3946F82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热的良导体。</w:t>
      </w:r>
    </w:p>
    <w:p w14:paraId="47075C4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热的不良导体。</w:t>
      </w:r>
    </w:p>
    <w:p w14:paraId="20BB323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说一说你知道的热的良导体和不良导体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并说出它们通常应用在哪些方面。</w:t>
      </w:r>
    </w:p>
    <w:p w14:paraId="68AD283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0B3C8828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4</w:t>
      </w:r>
      <w:r>
        <w:rPr>
          <w:rFonts w:ascii="Times New Roman" w:hAnsi="Times New Roman" w:eastAsia="黑体" w:cs="Times New Roman"/>
        </w:rPr>
        <w:t>　物质的一些物理属性</w:t>
      </w:r>
    </w:p>
    <w:p w14:paraId="31266B8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物质的磁性</w:t>
      </w:r>
    </w:p>
    <w:p w14:paraId="73153C1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(1)磁性的</w:t>
      </w:r>
      <w:r>
        <w:rPr>
          <w:rFonts w:hint="eastAsia" w:ascii="Times New Roman" w:hAnsi="Times New Roman" w:cs="Times New Roman"/>
        </w:rPr>
        <w:t>认识。</w:t>
      </w:r>
    </w:p>
    <w:p w14:paraId="62F9B37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2)磁性材料的应用。</w:t>
      </w:r>
    </w:p>
    <w:p w14:paraId="35A870B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物质的导电性</w:t>
      </w:r>
    </w:p>
    <w:p w14:paraId="1918932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(1)导体的概念及应用。</w:t>
      </w:r>
    </w:p>
    <w:p w14:paraId="662DD2C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(2)绝缘体的概念及应用。</w:t>
      </w:r>
    </w:p>
    <w:p w14:paraId="4AF5B10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物质的导热性</w:t>
      </w:r>
    </w:p>
    <w:p w14:paraId="1BC33FA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(1)热的良导体的概念及应用。</w:t>
      </w:r>
    </w:p>
    <w:p w14:paraId="5625CD9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(2)热的不良导体的概念及应用。</w:t>
      </w:r>
    </w:p>
    <w:p w14:paraId="13AC0DA4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96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20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00F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本节课是对物质的相关属性的进一步的认识。我在讲课中充分调动学生对物质的这些属性认识的兴趣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与学生一起做实验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使学生的注意力都转移到课堂上来。</w:t>
      </w:r>
    </w:p>
    <w:p w14:paraId="3A9BF44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0F5A49F9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d46b0e8d-2eb3-4d22-9352-b6d58b09e1e6"/>
  </w:docVars>
  <w:rsids>
    <w:rsidRoot w:val="559A0908"/>
    <w:rsid w:val="48BE5898"/>
    <w:rsid w:val="559A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995</Words>
  <Characters>1015</Characters>
  <Lines>0</Lines>
  <Paragraphs>0</Paragraphs>
  <TotalTime>0</TotalTime>
  <ScaleCrop>false</ScaleCrop>
  <LinksUpToDate>false</LinksUpToDate>
  <CharactersWithSpaces>1017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2024-07-19T08:44:00Z</dcterms:created>
  <dc:creator>虾仁猪心</dc:creator>
  <cp:lastModifiedBy>Administrator</cp:lastModifiedBy>
  <dcterms:modified xsi:type="dcterms:W3CDTF">2024-09-04T06:24:05Z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D962DC57CEEF4200981ABC99EB4BC344_11</vt:lpwstr>
  </property>
</Properties>
</file>